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84" w:rsidRPr="00122CAE" w:rsidRDefault="009279E9">
      <w:pPr>
        <w:rPr>
          <w:sz w:val="2"/>
          <w:szCs w:val="2"/>
          <w:lang w:val="tt-RU"/>
        </w:rPr>
      </w:pPr>
      <w:r w:rsidRPr="009279E9">
        <w:rPr>
          <w:sz w:val="2"/>
          <w:szCs w:val="2"/>
          <w:lang w:val="tt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723pt" o:ole="">
            <v:imagedata r:id="rId7" o:title=""/>
          </v:shape>
          <o:OLEObject Type="Embed" ProgID="FoxitReader.Document" ShapeID="_x0000_i1025" DrawAspect="Content" ObjectID="_1666044427" r:id="rId8"/>
        </w:object>
      </w:r>
    </w:p>
    <w:p w:rsidR="00711484" w:rsidRDefault="00231179">
      <w:pPr>
        <w:pStyle w:val="20"/>
        <w:numPr>
          <w:ilvl w:val="0"/>
          <w:numId w:val="1"/>
        </w:numPr>
        <w:shd w:val="clear" w:color="auto" w:fill="auto"/>
        <w:tabs>
          <w:tab w:val="left" w:pos="1763"/>
        </w:tabs>
        <w:ind w:firstLine="1080"/>
      </w:pPr>
      <w:r>
        <w:lastRenderedPageBreak/>
        <w:t xml:space="preserve">Методическое объединение классных руководителей — структурное подразделение </w:t>
      </w:r>
      <w:proofErr w:type="spellStart"/>
      <w:r>
        <w:t>внутришкольной</w:t>
      </w:r>
      <w:proofErr w:type="spellEnd"/>
      <w: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711484" w:rsidRDefault="00231179">
      <w:pPr>
        <w:pStyle w:val="20"/>
        <w:numPr>
          <w:ilvl w:val="0"/>
          <w:numId w:val="1"/>
        </w:numPr>
        <w:shd w:val="clear" w:color="auto" w:fill="auto"/>
        <w:tabs>
          <w:tab w:val="left" w:pos="1763"/>
        </w:tabs>
        <w:spacing w:line="370" w:lineRule="exact"/>
        <w:ind w:firstLine="1080"/>
      </w:pPr>
      <w:r>
        <w:t>Основные задачи методических объединений классных руководителей.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Обеспечение выполнения единых принципиальных подходов к воспитанию и социализации учащихся.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Координирование планирования, организации и педагогического анализа воспитательные мероприятий классных коллективов.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Изучение, обобщение и использование в практике передового педагогического опыта работы классных руководителей.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Содействие становлению и развитию системы воспитательной работы классных коллективов.</w:t>
      </w:r>
    </w:p>
    <w:p w:rsidR="00711484" w:rsidRDefault="00231179">
      <w:pPr>
        <w:pStyle w:val="20"/>
        <w:numPr>
          <w:ilvl w:val="0"/>
          <w:numId w:val="1"/>
        </w:numPr>
        <w:shd w:val="clear" w:color="auto" w:fill="auto"/>
        <w:tabs>
          <w:tab w:val="left" w:pos="1763"/>
        </w:tabs>
        <w:spacing w:line="370" w:lineRule="exact"/>
        <w:ind w:firstLine="1080"/>
      </w:pPr>
      <w:r>
        <w:t>Функции методического объединения классных руководителей.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Организует коллективное планирование и коллективный анализ жизнедеятельности классных коллективов.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Координирует воспитательную деятельность классных коллективов и организует их взаимодействие в педагогическом процессе.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Вырабатывает и регулярно корректирует принципы воспитания и социализации учащихся.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65" w:lineRule="exact"/>
        <w:ind w:firstLine="1080"/>
      </w:pPr>
      <w:r>
        <w:t>Обсуждает социально-педагогические программы классных руководителей и творческих групп педагогов, материалы обобщения передового педагогического опыта работы классных руководителей, материалы аттестации классных руководителей.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65" w:lineRule="exact"/>
        <w:ind w:firstLine="1080"/>
      </w:pPr>
      <w: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711484" w:rsidRDefault="00231179">
      <w:pPr>
        <w:pStyle w:val="20"/>
        <w:numPr>
          <w:ilvl w:val="0"/>
          <w:numId w:val="1"/>
        </w:numPr>
        <w:shd w:val="clear" w:color="auto" w:fill="auto"/>
        <w:tabs>
          <w:tab w:val="left" w:pos="1763"/>
        </w:tabs>
        <w:spacing w:line="370" w:lineRule="exact"/>
        <w:ind w:firstLine="1080"/>
      </w:pPr>
      <w:r>
        <w:t>Методическое объединение классных руководителей ведет следующую документацию: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0" w:lineRule="exact"/>
        <w:ind w:firstLine="1080"/>
      </w:pPr>
      <w:r>
        <w:t>список членов методического объединения;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9" w:lineRule="exact"/>
        <w:ind w:firstLine="1080"/>
      </w:pPr>
      <w:r>
        <w:t>годовой план работы методического объединения;</w:t>
      </w:r>
      <w:proofErr w:type="gramStart"/>
      <w:r>
        <w:t xml:space="preserve"> .</w:t>
      </w:r>
      <w:proofErr w:type="gramEnd"/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79" w:lineRule="exact"/>
        <w:ind w:firstLine="1080"/>
      </w:pPr>
      <w:r>
        <w:t>протоколы заседаний методического объединения;</w:t>
      </w:r>
    </w:p>
    <w:p w:rsidR="00711484" w:rsidRDefault="00231179">
      <w:pPr>
        <w:pStyle w:val="20"/>
        <w:numPr>
          <w:ilvl w:val="0"/>
          <w:numId w:val="1"/>
        </w:numPr>
        <w:shd w:val="clear" w:color="auto" w:fill="auto"/>
        <w:tabs>
          <w:tab w:val="left" w:pos="1763"/>
        </w:tabs>
        <w:spacing w:line="379" w:lineRule="exact"/>
        <w:ind w:firstLine="1080"/>
      </w:pPr>
      <w:r>
        <w:t>Программы деятельности;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42"/>
        </w:tabs>
        <w:spacing w:line="360" w:lineRule="exact"/>
        <w:ind w:firstLine="1080"/>
      </w:pPr>
      <w:r>
        <w:t>аналитические материалы по итогам проведенных мероприятий, тематического административного контроля (копии справок, приказов);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78"/>
        </w:tabs>
        <w:ind w:firstLine="1080"/>
        <w:jc w:val="left"/>
      </w:pPr>
      <w:r>
        <w:lastRenderedPageBreak/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78"/>
        </w:tabs>
        <w:spacing w:after="113" w:line="240" w:lineRule="exact"/>
        <w:ind w:left="1080"/>
      </w:pPr>
      <w:r>
        <w:t>материалы «методической копилки классного руководителя».</w:t>
      </w:r>
    </w:p>
    <w:p w:rsidR="00711484" w:rsidRDefault="00231179">
      <w:pPr>
        <w:pStyle w:val="20"/>
        <w:numPr>
          <w:ilvl w:val="0"/>
          <w:numId w:val="2"/>
        </w:numPr>
        <w:shd w:val="clear" w:color="auto" w:fill="auto"/>
        <w:tabs>
          <w:tab w:val="left" w:pos="2478"/>
        </w:tabs>
        <w:spacing w:after="29" w:line="240" w:lineRule="exact"/>
        <w:ind w:left="1080"/>
      </w:pPr>
      <w:r>
        <w:t>Повышение профессионального мастерства классных руководителей: темы самообразования классных руководителей;</w:t>
      </w:r>
    </w:p>
    <w:p w:rsidR="00711484" w:rsidRDefault="00231179">
      <w:pPr>
        <w:pStyle w:val="20"/>
        <w:shd w:val="clear" w:color="auto" w:fill="auto"/>
        <w:spacing w:line="638" w:lineRule="exact"/>
        <w:ind w:left="1080" w:right="1180" w:firstLine="1180"/>
        <w:jc w:val="left"/>
      </w:pPr>
      <w:r>
        <w:t>участие в курсах повышения квалификации; подготовка творческих работ, выступлений, докладов на конференции; работа по аттестации педагогов.</w:t>
      </w:r>
    </w:p>
    <w:p w:rsidR="00711484" w:rsidRDefault="00231179">
      <w:pPr>
        <w:pStyle w:val="20"/>
        <w:numPr>
          <w:ilvl w:val="0"/>
          <w:numId w:val="1"/>
        </w:numPr>
        <w:shd w:val="clear" w:color="auto" w:fill="auto"/>
        <w:tabs>
          <w:tab w:val="left" w:pos="1795"/>
        </w:tabs>
        <w:spacing w:line="370" w:lineRule="exact"/>
        <w:ind w:left="1080"/>
        <w:jc w:val="left"/>
      </w:pPr>
      <w:r>
        <w:t xml:space="preserve">Изучение и обобщение педагогического опыта работы классных руководителей. Участие в тематическом и персональном </w:t>
      </w:r>
      <w:proofErr w:type="gramStart"/>
      <w:r>
        <w:t>контроле за</w:t>
      </w:r>
      <w:proofErr w:type="gramEnd"/>
      <w:r>
        <w:t xml:space="preserve"> воспитательным процессом. </w:t>
      </w:r>
      <w:r>
        <w:rPr>
          <w:rStyle w:val="21"/>
        </w:rPr>
        <w:t>Руководитель методического объединения классных руководителей:</w:t>
      </w:r>
    </w:p>
    <w:p w:rsidR="00711484" w:rsidRDefault="00231179">
      <w:pPr>
        <w:pStyle w:val="30"/>
        <w:shd w:val="clear" w:color="auto" w:fill="auto"/>
        <w:spacing w:before="0" w:after="290" w:line="240" w:lineRule="exact"/>
        <w:ind w:left="1080"/>
        <w:jc w:val="both"/>
      </w:pPr>
      <w:r>
        <w:t>отвечает:</w:t>
      </w:r>
    </w:p>
    <w:p w:rsidR="00711484" w:rsidRDefault="00231179">
      <w:pPr>
        <w:pStyle w:val="20"/>
        <w:shd w:val="clear" w:color="auto" w:fill="auto"/>
        <w:spacing w:line="240" w:lineRule="exact"/>
        <w:ind w:firstLine="1780"/>
        <w:jc w:val="left"/>
      </w:pPr>
      <w:r>
        <w:t xml:space="preserve">за планирование, подготовку, проведение и анализ деятельности </w:t>
      </w:r>
      <w:proofErr w:type="gramStart"/>
      <w:r>
        <w:t>методического</w:t>
      </w:r>
      <w:proofErr w:type="gramEnd"/>
    </w:p>
    <w:p w:rsidR="00711484" w:rsidRDefault="00231179">
      <w:pPr>
        <w:pStyle w:val="20"/>
        <w:shd w:val="clear" w:color="auto" w:fill="auto"/>
        <w:spacing w:line="384" w:lineRule="exact"/>
        <w:jc w:val="left"/>
      </w:pPr>
      <w:r>
        <w:t>объединения;</w:t>
      </w:r>
    </w:p>
    <w:p w:rsidR="00711484" w:rsidRDefault="00231179">
      <w:pPr>
        <w:pStyle w:val="20"/>
        <w:shd w:val="clear" w:color="auto" w:fill="auto"/>
        <w:spacing w:line="384" w:lineRule="exact"/>
        <w:ind w:left="1780"/>
        <w:jc w:val="left"/>
      </w:pPr>
      <w:r>
        <w:t xml:space="preserve">за пополнение «методической копилки классного руководителя»; за своевременное составление документации о работе объединения и </w:t>
      </w:r>
      <w:proofErr w:type="gramStart"/>
      <w:r>
        <w:t>проведенных</w:t>
      </w:r>
      <w:proofErr w:type="gramEnd"/>
    </w:p>
    <w:p w:rsidR="00711484" w:rsidRDefault="00231179">
      <w:pPr>
        <w:pStyle w:val="20"/>
        <w:shd w:val="clear" w:color="auto" w:fill="auto"/>
        <w:spacing w:after="12" w:line="240" w:lineRule="exact"/>
        <w:jc w:val="left"/>
      </w:pPr>
      <w:proofErr w:type="gramStart"/>
      <w:r>
        <w:t>мероприятиях</w:t>
      </w:r>
      <w:proofErr w:type="gramEnd"/>
      <w:r>
        <w:t>;</w:t>
      </w:r>
    </w:p>
    <w:p w:rsidR="00711484" w:rsidRDefault="00231179">
      <w:pPr>
        <w:pStyle w:val="30"/>
        <w:shd w:val="clear" w:color="auto" w:fill="auto"/>
        <w:spacing w:before="0" w:after="161" w:line="360" w:lineRule="exact"/>
        <w:ind w:firstLine="1080"/>
        <w:jc w:val="left"/>
      </w:pPr>
      <w:r>
        <w:t>руководитель методического объединения совместно с заместителем директора по воспитательной работе отвечает:</w:t>
      </w:r>
    </w:p>
    <w:p w:rsidR="00711484" w:rsidRDefault="00231179">
      <w:pPr>
        <w:pStyle w:val="20"/>
        <w:shd w:val="clear" w:color="auto" w:fill="auto"/>
        <w:spacing w:line="384" w:lineRule="exact"/>
        <w:ind w:left="1780"/>
        <w:jc w:val="left"/>
      </w:pPr>
      <w:r>
        <w:t>за соблюдение принципов организации воспитательной работы; за выполнение классными руководителями их функциональных обязанностей; за повышение научно-методического уровня воспитательной работы; за совершенствование психолого-педагогической подготовки классных</w:t>
      </w:r>
    </w:p>
    <w:p w:rsidR="00711484" w:rsidRDefault="00231179">
      <w:pPr>
        <w:pStyle w:val="20"/>
        <w:shd w:val="clear" w:color="auto" w:fill="auto"/>
        <w:spacing w:line="240" w:lineRule="exact"/>
        <w:jc w:val="left"/>
      </w:pPr>
      <w:r>
        <w:t>руководителей;</w:t>
      </w:r>
    </w:p>
    <w:p w:rsidR="00711484" w:rsidRDefault="00231179">
      <w:pPr>
        <w:pStyle w:val="30"/>
        <w:shd w:val="clear" w:color="auto" w:fill="auto"/>
        <w:spacing w:before="0" w:line="365" w:lineRule="exact"/>
        <w:ind w:firstLine="1780"/>
        <w:jc w:val="left"/>
      </w:pPr>
      <w:r>
        <w:t>организует:</w:t>
      </w:r>
    </w:p>
    <w:p w:rsidR="00711484" w:rsidRDefault="00231179">
      <w:pPr>
        <w:pStyle w:val="20"/>
        <w:shd w:val="clear" w:color="auto" w:fill="auto"/>
        <w:spacing w:line="365" w:lineRule="exact"/>
        <w:ind w:firstLine="1780"/>
        <w:jc w:val="left"/>
      </w:pPr>
      <w:r>
        <w:t>взаимодействие классных руководителей - членов методического объединения между собой и с другими подразделениями школы;</w:t>
      </w:r>
    </w:p>
    <w:p w:rsidR="00711484" w:rsidRDefault="00231179">
      <w:pPr>
        <w:pStyle w:val="20"/>
        <w:shd w:val="clear" w:color="auto" w:fill="auto"/>
        <w:ind w:firstLine="1780"/>
        <w:jc w:val="left"/>
      </w:pPr>
      <w:r>
        <w:t>открытые мероприятия, семинары, конференции, заседания методического объединения в других формах;</w:t>
      </w:r>
    </w:p>
    <w:p w:rsidR="00711484" w:rsidRDefault="00231179">
      <w:pPr>
        <w:pStyle w:val="20"/>
        <w:shd w:val="clear" w:color="auto" w:fill="auto"/>
        <w:spacing w:line="365" w:lineRule="exact"/>
        <w:ind w:firstLine="1780"/>
        <w:jc w:val="left"/>
      </w:pPr>
      <w:r>
        <w:t>изучение, обобщение и использование в практике передового педагогического опыта работы классных руководителей;</w:t>
      </w:r>
    </w:p>
    <w:p w:rsidR="00711484" w:rsidRDefault="00231179">
      <w:pPr>
        <w:pStyle w:val="20"/>
        <w:shd w:val="clear" w:color="auto" w:fill="auto"/>
        <w:spacing w:line="365" w:lineRule="exact"/>
        <w:ind w:firstLine="1780"/>
        <w:jc w:val="left"/>
      </w:pPr>
      <w:r>
        <w:t>консультации по вопросам воспитательной работы классных руководителей;</w:t>
      </w:r>
    </w:p>
    <w:p w:rsidR="00711484" w:rsidRDefault="00711484">
      <w:pPr>
        <w:framePr w:h="13214" w:wrap="notBeside" w:vAnchor="text" w:hAnchor="text" w:xAlign="right" w:y="1"/>
        <w:jc w:val="right"/>
        <w:rPr>
          <w:sz w:val="2"/>
          <w:szCs w:val="2"/>
        </w:rPr>
      </w:pPr>
    </w:p>
    <w:p w:rsidR="00711484" w:rsidRDefault="00711484">
      <w:pPr>
        <w:rPr>
          <w:sz w:val="2"/>
          <w:szCs w:val="2"/>
        </w:rPr>
      </w:pPr>
    </w:p>
    <w:p w:rsidR="00711484" w:rsidRDefault="00231179">
      <w:pPr>
        <w:rPr>
          <w:sz w:val="2"/>
          <w:szCs w:val="2"/>
        </w:rPr>
      </w:pPr>
      <w:r>
        <w:br w:type="page"/>
      </w:r>
    </w:p>
    <w:sectPr w:rsidR="00711484" w:rsidSect="00711484">
      <w:pgSz w:w="11900" w:h="16840"/>
      <w:pgMar w:top="1151" w:right="765" w:bottom="1161" w:left="6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536" w:rsidRDefault="004F7536" w:rsidP="00711484">
      <w:r>
        <w:separator/>
      </w:r>
    </w:p>
  </w:endnote>
  <w:endnote w:type="continuationSeparator" w:id="0">
    <w:p w:rsidR="004F7536" w:rsidRDefault="004F7536" w:rsidP="00711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536" w:rsidRDefault="004F7536"/>
  </w:footnote>
  <w:footnote w:type="continuationSeparator" w:id="0">
    <w:p w:rsidR="004F7536" w:rsidRDefault="004F75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077EB"/>
    <w:multiLevelType w:val="multilevel"/>
    <w:tmpl w:val="30A6AE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DE278E"/>
    <w:multiLevelType w:val="multilevel"/>
    <w:tmpl w:val="7B1C53C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11484"/>
    <w:rsid w:val="000662DF"/>
    <w:rsid w:val="00122CAE"/>
    <w:rsid w:val="00231179"/>
    <w:rsid w:val="004F42C8"/>
    <w:rsid w:val="004F7536"/>
    <w:rsid w:val="005078DD"/>
    <w:rsid w:val="005A3F88"/>
    <w:rsid w:val="00711484"/>
    <w:rsid w:val="00861B10"/>
    <w:rsid w:val="009279E9"/>
    <w:rsid w:val="00AD4FC0"/>
    <w:rsid w:val="00BD636C"/>
    <w:rsid w:val="00C8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14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1148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114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71148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11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711484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11484"/>
    <w:pPr>
      <w:shd w:val="clear" w:color="auto" w:fill="FFFFFF"/>
      <w:spacing w:before="1980" w:line="43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11484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объединении классных руководителей</vt:lpstr>
    </vt:vector>
  </TitlesOfParts>
  <Company>MultiDVD Team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объединении классных руководителей</dc:title>
  <dc:creator>Римма</dc:creator>
  <cp:lastModifiedBy>6</cp:lastModifiedBy>
  <cp:revision>6</cp:revision>
  <cp:lastPrinted>2020-10-25T21:34:00Z</cp:lastPrinted>
  <dcterms:created xsi:type="dcterms:W3CDTF">2018-01-21T17:43:00Z</dcterms:created>
  <dcterms:modified xsi:type="dcterms:W3CDTF">2020-11-04T22:21:00Z</dcterms:modified>
</cp:coreProperties>
</file>